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B742F6" w14:textId="7A9E8B5A" w:rsidR="00467448" w:rsidRDefault="00816868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54F049" wp14:editId="3053BA2B">
            <wp:simplePos x="0" y="0"/>
            <wp:positionH relativeFrom="column">
              <wp:posOffset>3877945</wp:posOffset>
            </wp:positionH>
            <wp:positionV relativeFrom="paragraph">
              <wp:posOffset>2540</wp:posOffset>
            </wp:positionV>
            <wp:extent cx="2246860" cy="1377950"/>
            <wp:effectExtent l="0" t="0" r="0" b="0"/>
            <wp:wrapTight wrapText="bothSides">
              <wp:wrapPolygon edited="0">
                <wp:start x="733" y="1194"/>
                <wp:lineTo x="733" y="20306"/>
                <wp:lineTo x="12454" y="20306"/>
                <wp:lineTo x="15934" y="19709"/>
                <wp:lineTo x="19964" y="17618"/>
                <wp:lineTo x="19781" y="16125"/>
                <wp:lineTo x="21063" y="11347"/>
                <wp:lineTo x="20330" y="4479"/>
                <wp:lineTo x="16118" y="1792"/>
                <wp:lineTo x="12454" y="1194"/>
                <wp:lineTo x="733" y="1194"/>
              </wp:wrapPolygon>
            </wp:wrapTight>
            <wp:docPr id="9098469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846955" name="Picture 90984695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86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0B2F7" w14:textId="77777777" w:rsidR="00467448" w:rsidRDefault="00467448"/>
    <w:p w14:paraId="102E9CED" w14:textId="77777777" w:rsidR="00467448" w:rsidRDefault="00000000">
      <w:r>
        <w:rPr>
          <w:b/>
          <w:sz w:val="24"/>
          <w:szCs w:val="24"/>
        </w:rPr>
        <w:t>Creative brief</w:t>
      </w:r>
    </w:p>
    <w:p w14:paraId="6746F8DA" w14:textId="77777777" w:rsidR="00467448" w:rsidRDefault="00467448"/>
    <w:p w14:paraId="28C5AB59" w14:textId="77777777" w:rsidR="00467448" w:rsidRDefault="00467448"/>
    <w:p w14:paraId="424B3B3E" w14:textId="77777777" w:rsidR="00467448" w:rsidRDefault="00000000">
      <w:r>
        <w:rPr>
          <w:b/>
          <w:sz w:val="24"/>
          <w:szCs w:val="24"/>
        </w:rPr>
        <w:t xml:space="preserve">Client: </w:t>
      </w:r>
    </w:p>
    <w:p w14:paraId="5B2C7F0E" w14:textId="47505B33" w:rsidR="00467448" w:rsidRDefault="00000000">
      <w:r>
        <w:rPr>
          <w:b/>
          <w:sz w:val="24"/>
          <w:szCs w:val="24"/>
        </w:rPr>
        <w:t>Durations:</w:t>
      </w:r>
      <w:r>
        <w:rPr>
          <w:sz w:val="24"/>
          <w:szCs w:val="24"/>
        </w:rPr>
        <w:t xml:space="preserve"> </w:t>
      </w:r>
      <w:r w:rsidR="00816868">
        <w:rPr>
          <w:sz w:val="24"/>
          <w:szCs w:val="24"/>
        </w:rPr>
        <w:t>15/</w:t>
      </w:r>
      <w:r>
        <w:rPr>
          <w:sz w:val="24"/>
          <w:szCs w:val="24"/>
        </w:rPr>
        <w:t>30</w:t>
      </w:r>
      <w:r w:rsidR="00816868">
        <w:rPr>
          <w:sz w:val="24"/>
          <w:szCs w:val="24"/>
        </w:rPr>
        <w:t>/45/60</w:t>
      </w:r>
      <w:r>
        <w:rPr>
          <w:sz w:val="24"/>
          <w:szCs w:val="24"/>
        </w:rPr>
        <w:t xml:space="preserve"> seconds</w:t>
      </w:r>
    </w:p>
    <w:p w14:paraId="55132B81" w14:textId="77777777" w:rsidR="00467448" w:rsidRDefault="00000000">
      <w:r>
        <w:rPr>
          <w:b/>
          <w:sz w:val="24"/>
          <w:szCs w:val="24"/>
        </w:rPr>
        <w:t>Stations:</w:t>
      </w:r>
      <w:r>
        <w:rPr>
          <w:sz w:val="24"/>
          <w:szCs w:val="24"/>
        </w:rPr>
        <w:t xml:space="preserve"> </w:t>
      </w:r>
    </w:p>
    <w:p w14:paraId="450ADD78" w14:textId="2FF24FF1" w:rsidR="00467448" w:rsidRDefault="00000000" w:rsidP="00816868">
      <w:pPr>
        <w:ind w:left="-30"/>
      </w:pPr>
      <w:r>
        <w:rPr>
          <w:sz w:val="20"/>
          <w:szCs w:val="20"/>
          <w:highlight w:val="white"/>
        </w:rPr>
        <w:t xml:space="preserve"> </w:t>
      </w:r>
    </w:p>
    <w:p w14:paraId="4CDF0BA0" w14:textId="77777777" w:rsidR="00467448" w:rsidRDefault="00000000">
      <w:pPr>
        <w:ind w:left="690"/>
        <w:jc w:val="right"/>
      </w:pPr>
      <w:hyperlink r:id="rId5">
        <w:r>
          <w:rPr>
            <w:rFonts w:ascii="Courier New" w:eastAsia="Courier New" w:hAnsi="Courier New" w:cs="Courier New"/>
            <w:color w:val="1155CC"/>
            <w:sz w:val="16"/>
            <w:szCs w:val="16"/>
            <w:highlight w:val="white"/>
            <w:u w:val="single"/>
          </w:rPr>
          <w:t>ads@whitelabelcreative.com.au</w:t>
        </w:r>
      </w:hyperlink>
      <w:hyperlink r:id="rId6"/>
    </w:p>
    <w:p w14:paraId="23CDDA75" w14:textId="77777777" w:rsidR="00467448" w:rsidRDefault="00000000">
      <w:pPr>
        <w:ind w:left="690"/>
        <w:jc w:val="right"/>
      </w:pPr>
      <w:hyperlink r:id="rId7">
        <w:r>
          <w:rPr>
            <w:rFonts w:ascii="Courier New" w:eastAsia="Courier New" w:hAnsi="Courier New" w:cs="Courier New"/>
            <w:color w:val="1155CC"/>
            <w:sz w:val="16"/>
            <w:szCs w:val="16"/>
            <w:highlight w:val="white"/>
            <w:u w:val="single"/>
          </w:rPr>
          <w:t>www.whitelabelcreative.com.au</w:t>
        </w:r>
      </w:hyperlink>
      <w:r>
        <w:rPr>
          <w:rFonts w:ascii="Courier New" w:eastAsia="Courier New" w:hAnsi="Courier New" w:cs="Courier New"/>
          <w:sz w:val="16"/>
          <w:szCs w:val="16"/>
          <w:highlight w:val="white"/>
        </w:rPr>
        <w:t xml:space="preserve"> </w:t>
      </w:r>
    </w:p>
    <w:p w14:paraId="2B429279" w14:textId="77777777" w:rsidR="00467448" w:rsidRDefault="00467448">
      <w:pPr>
        <w:ind w:left="-30"/>
      </w:pPr>
    </w:p>
    <w:p w14:paraId="33F9E8E0" w14:textId="77777777" w:rsidR="00467448" w:rsidRDefault="00000000">
      <w:pPr>
        <w:ind w:left="-30"/>
      </w:pPr>
      <w:r>
        <w:rPr>
          <w:sz w:val="20"/>
          <w:szCs w:val="20"/>
          <w:highlight w:val="white"/>
        </w:rPr>
        <w:t>WHAT ARE WE TRYING TO ACHIEVE IN MARKETING TERMS?</w:t>
      </w:r>
    </w:p>
    <w:p w14:paraId="1567A6B4" w14:textId="77777777" w:rsidR="00467448" w:rsidRDefault="00000000">
      <w:pPr>
        <w:ind w:left="-30"/>
      </w:pPr>
      <w:r>
        <w:rPr>
          <w:sz w:val="20"/>
          <w:szCs w:val="20"/>
          <w:highlight w:val="white"/>
        </w:rPr>
        <w:t>(e.g. gain market share through increased trial, reinforce customer loyalty etc)</w:t>
      </w:r>
    </w:p>
    <w:p w14:paraId="44730C40" w14:textId="77777777" w:rsidR="00467448" w:rsidRDefault="00000000">
      <w:pPr>
        <w:ind w:left="-30"/>
      </w:pPr>
      <w:r>
        <w:rPr>
          <w:sz w:val="20"/>
          <w:szCs w:val="20"/>
          <w:highlight w:val="white"/>
        </w:rPr>
        <w:t xml:space="preserve"> </w:t>
      </w:r>
    </w:p>
    <w:p w14:paraId="0CA9CA52" w14:textId="77777777" w:rsidR="00467448" w:rsidRDefault="00000000">
      <w:pPr>
        <w:ind w:left="-30"/>
      </w:pPr>
      <w:r>
        <w:rPr>
          <w:sz w:val="20"/>
          <w:szCs w:val="20"/>
          <w:highlight w:val="white"/>
        </w:rPr>
        <w:t xml:space="preserve"> </w:t>
      </w:r>
    </w:p>
    <w:p w14:paraId="68C361CF" w14:textId="77777777" w:rsidR="00467448" w:rsidRDefault="00000000">
      <w:pPr>
        <w:ind w:left="-30"/>
      </w:pPr>
      <w:r>
        <w:rPr>
          <w:sz w:val="20"/>
          <w:szCs w:val="20"/>
          <w:highlight w:val="white"/>
        </w:rPr>
        <w:t xml:space="preserve"> </w:t>
      </w:r>
    </w:p>
    <w:p w14:paraId="2A8C40FB" w14:textId="77777777" w:rsidR="00467448" w:rsidRDefault="00000000">
      <w:pPr>
        <w:ind w:left="-30"/>
      </w:pPr>
      <w:r>
        <w:rPr>
          <w:sz w:val="20"/>
          <w:szCs w:val="20"/>
          <w:highlight w:val="white"/>
        </w:rPr>
        <w:t>WHAT DO WE WANT THE RADIO ADVERTISING TO DO WITHIN THIS?</w:t>
      </w:r>
    </w:p>
    <w:p w14:paraId="61A59D8C" w14:textId="77777777" w:rsidR="00467448" w:rsidRDefault="00000000">
      <w:pPr>
        <w:ind w:left="-30"/>
      </w:pPr>
      <w:r>
        <w:rPr>
          <w:sz w:val="20"/>
          <w:szCs w:val="20"/>
          <w:highlight w:val="white"/>
        </w:rPr>
        <w:t>(the contribution which radio can realistically be expected to make)</w:t>
      </w:r>
    </w:p>
    <w:p w14:paraId="2999DED3" w14:textId="77777777" w:rsidR="00467448" w:rsidRDefault="00000000">
      <w:pPr>
        <w:ind w:left="-30"/>
      </w:pPr>
      <w:r>
        <w:rPr>
          <w:sz w:val="20"/>
          <w:szCs w:val="20"/>
          <w:highlight w:val="white"/>
        </w:rPr>
        <w:t xml:space="preserve"> </w:t>
      </w:r>
    </w:p>
    <w:p w14:paraId="0F060BC3" w14:textId="77777777" w:rsidR="00467448" w:rsidRDefault="00000000">
      <w:pPr>
        <w:ind w:left="-30"/>
      </w:pPr>
      <w:r>
        <w:rPr>
          <w:sz w:val="20"/>
          <w:szCs w:val="20"/>
          <w:highlight w:val="white"/>
        </w:rPr>
        <w:t xml:space="preserve"> </w:t>
      </w:r>
    </w:p>
    <w:p w14:paraId="75FDF9C6" w14:textId="77777777" w:rsidR="00467448" w:rsidRDefault="00000000">
      <w:pPr>
        <w:ind w:left="-30"/>
      </w:pPr>
      <w:r>
        <w:rPr>
          <w:sz w:val="20"/>
          <w:szCs w:val="20"/>
          <w:highlight w:val="white"/>
        </w:rPr>
        <w:t xml:space="preserve"> </w:t>
      </w:r>
    </w:p>
    <w:p w14:paraId="2B641B24" w14:textId="77777777" w:rsidR="00467448" w:rsidRDefault="00000000">
      <w:pPr>
        <w:ind w:left="-30"/>
      </w:pPr>
      <w:r>
        <w:rPr>
          <w:sz w:val="20"/>
          <w:szCs w:val="20"/>
          <w:highlight w:val="white"/>
        </w:rPr>
        <w:t>WHO ARE WE TALKING TO?</w:t>
      </w:r>
    </w:p>
    <w:p w14:paraId="3A71F172" w14:textId="77777777" w:rsidR="00467448" w:rsidRDefault="00000000">
      <w:pPr>
        <w:ind w:left="-30"/>
      </w:pPr>
      <w:r>
        <w:rPr>
          <w:sz w:val="20"/>
          <w:szCs w:val="20"/>
          <w:highlight w:val="white"/>
        </w:rPr>
        <w:t>(by age/sex class etc, and also related to our brand - what do they currently think / feel about us? mention any secondary target groups e.g. rivals, trade etc)</w:t>
      </w:r>
    </w:p>
    <w:p w14:paraId="40487330" w14:textId="77777777" w:rsidR="00467448" w:rsidRDefault="00000000">
      <w:pPr>
        <w:ind w:left="-30"/>
      </w:pPr>
      <w:r>
        <w:rPr>
          <w:sz w:val="20"/>
          <w:szCs w:val="20"/>
          <w:highlight w:val="white"/>
        </w:rPr>
        <w:t xml:space="preserve"> </w:t>
      </w:r>
    </w:p>
    <w:p w14:paraId="3677CAEF" w14:textId="77777777" w:rsidR="00467448" w:rsidRDefault="00000000">
      <w:pPr>
        <w:ind w:left="-30"/>
      </w:pPr>
      <w:r>
        <w:rPr>
          <w:sz w:val="20"/>
          <w:szCs w:val="20"/>
          <w:highlight w:val="white"/>
        </w:rPr>
        <w:t xml:space="preserve"> </w:t>
      </w:r>
    </w:p>
    <w:p w14:paraId="2CB10C24" w14:textId="77777777" w:rsidR="00467448" w:rsidRDefault="00000000">
      <w:pPr>
        <w:ind w:left="-30"/>
      </w:pPr>
      <w:r>
        <w:rPr>
          <w:sz w:val="20"/>
          <w:szCs w:val="20"/>
          <w:highlight w:val="white"/>
        </w:rPr>
        <w:t xml:space="preserve"> </w:t>
      </w:r>
    </w:p>
    <w:p w14:paraId="1F2B8856" w14:textId="77777777" w:rsidR="00467448" w:rsidRDefault="00000000">
      <w:pPr>
        <w:ind w:left="-30"/>
      </w:pPr>
      <w:r>
        <w:rPr>
          <w:sz w:val="20"/>
          <w:szCs w:val="20"/>
          <w:highlight w:val="white"/>
        </w:rPr>
        <w:t>DESIRED RESPONSE: WHAT DO WE WANT THEM TO THINK / FEEL / DO AS A RESULT OF THE RADIO CAMPAIGN?</w:t>
      </w:r>
    </w:p>
    <w:p w14:paraId="641A1B1D" w14:textId="77777777" w:rsidR="00467448" w:rsidRDefault="00000000">
      <w:pPr>
        <w:ind w:left="-30"/>
      </w:pPr>
      <w:r>
        <w:rPr>
          <w:sz w:val="20"/>
          <w:szCs w:val="20"/>
          <w:highlight w:val="white"/>
        </w:rPr>
        <w:t>(realistic ambitions please; consider any secondary target audiences)</w:t>
      </w:r>
    </w:p>
    <w:p w14:paraId="588F1980" w14:textId="77777777" w:rsidR="00467448" w:rsidRDefault="00000000">
      <w:pPr>
        <w:ind w:left="-30"/>
      </w:pPr>
      <w:r>
        <w:rPr>
          <w:sz w:val="20"/>
          <w:szCs w:val="20"/>
          <w:highlight w:val="white"/>
        </w:rPr>
        <w:t xml:space="preserve"> </w:t>
      </w:r>
    </w:p>
    <w:p w14:paraId="04D227E8" w14:textId="77777777" w:rsidR="00467448" w:rsidRDefault="00000000">
      <w:pPr>
        <w:ind w:left="-30"/>
      </w:pPr>
      <w:r>
        <w:rPr>
          <w:sz w:val="20"/>
          <w:szCs w:val="20"/>
          <w:highlight w:val="white"/>
        </w:rPr>
        <w:t xml:space="preserve"> </w:t>
      </w:r>
    </w:p>
    <w:p w14:paraId="0D51B20C" w14:textId="77777777" w:rsidR="00467448" w:rsidRDefault="00000000">
      <w:pPr>
        <w:ind w:left="-30"/>
      </w:pPr>
      <w:r>
        <w:rPr>
          <w:sz w:val="20"/>
          <w:szCs w:val="20"/>
          <w:highlight w:val="white"/>
        </w:rPr>
        <w:t xml:space="preserve"> </w:t>
      </w:r>
    </w:p>
    <w:p w14:paraId="122823C5" w14:textId="77777777" w:rsidR="00467448" w:rsidRDefault="00000000">
      <w:pPr>
        <w:ind w:left="-30"/>
      </w:pPr>
      <w:r>
        <w:rPr>
          <w:sz w:val="20"/>
          <w:szCs w:val="20"/>
          <w:highlight w:val="white"/>
        </w:rPr>
        <w:t>WHAT DO WE WANT TO SAY TO THEM? / THE PROPOSITION</w:t>
      </w:r>
    </w:p>
    <w:p w14:paraId="28F0F2E4" w14:textId="77777777" w:rsidR="00467448" w:rsidRDefault="00000000">
      <w:pPr>
        <w:ind w:left="-30"/>
      </w:pPr>
      <w:r>
        <w:rPr>
          <w:sz w:val="20"/>
          <w:szCs w:val="20"/>
          <w:highlight w:val="white"/>
        </w:rPr>
        <w:t>(single-mindedness is essential here; supporting information goes below)</w:t>
      </w:r>
    </w:p>
    <w:p w14:paraId="3EA2E2C1" w14:textId="77777777" w:rsidR="00467448" w:rsidRDefault="00000000">
      <w:pPr>
        <w:ind w:left="-30"/>
      </w:pPr>
      <w:r>
        <w:rPr>
          <w:sz w:val="20"/>
          <w:szCs w:val="20"/>
          <w:highlight w:val="white"/>
        </w:rPr>
        <w:t xml:space="preserve"> </w:t>
      </w:r>
    </w:p>
    <w:p w14:paraId="09E1DC5C" w14:textId="77777777" w:rsidR="00467448" w:rsidRDefault="00000000">
      <w:pPr>
        <w:ind w:left="-30"/>
      </w:pPr>
      <w:r>
        <w:rPr>
          <w:sz w:val="20"/>
          <w:szCs w:val="20"/>
          <w:highlight w:val="white"/>
        </w:rPr>
        <w:t xml:space="preserve"> </w:t>
      </w:r>
    </w:p>
    <w:p w14:paraId="38CF6B85" w14:textId="77777777" w:rsidR="00467448" w:rsidRDefault="00000000">
      <w:pPr>
        <w:ind w:left="-30"/>
      </w:pPr>
      <w:r>
        <w:rPr>
          <w:sz w:val="20"/>
          <w:szCs w:val="20"/>
          <w:highlight w:val="white"/>
        </w:rPr>
        <w:t xml:space="preserve"> </w:t>
      </w:r>
    </w:p>
    <w:p w14:paraId="085CACB4" w14:textId="77777777" w:rsidR="00467448" w:rsidRDefault="00000000">
      <w:pPr>
        <w:ind w:left="-30"/>
      </w:pPr>
      <w:r>
        <w:rPr>
          <w:sz w:val="20"/>
          <w:szCs w:val="20"/>
          <w:highlight w:val="white"/>
        </w:rPr>
        <w:t>SUPPORTING INFORMATION</w:t>
      </w:r>
    </w:p>
    <w:p w14:paraId="665A31A2" w14:textId="77777777" w:rsidR="00467448" w:rsidRDefault="00000000">
      <w:pPr>
        <w:ind w:left="-30"/>
      </w:pPr>
      <w:r>
        <w:rPr>
          <w:sz w:val="20"/>
          <w:szCs w:val="20"/>
          <w:highlight w:val="white"/>
        </w:rPr>
        <w:t>(why should they believe us or find our message relevant or interesting?)</w:t>
      </w:r>
    </w:p>
    <w:p w14:paraId="2D2EEF31" w14:textId="77777777" w:rsidR="00467448" w:rsidRDefault="00000000">
      <w:pPr>
        <w:ind w:left="-30"/>
      </w:pPr>
      <w:r>
        <w:rPr>
          <w:sz w:val="20"/>
          <w:szCs w:val="20"/>
          <w:highlight w:val="white"/>
        </w:rPr>
        <w:t xml:space="preserve"> </w:t>
      </w:r>
    </w:p>
    <w:p w14:paraId="7C9AEE62" w14:textId="77777777" w:rsidR="00467448" w:rsidRDefault="00000000">
      <w:pPr>
        <w:ind w:left="-30"/>
      </w:pPr>
      <w:r>
        <w:rPr>
          <w:sz w:val="20"/>
          <w:szCs w:val="20"/>
          <w:highlight w:val="white"/>
        </w:rPr>
        <w:t xml:space="preserve"> </w:t>
      </w:r>
    </w:p>
    <w:p w14:paraId="5EB81FA9" w14:textId="77777777" w:rsidR="00467448" w:rsidRDefault="00000000">
      <w:pPr>
        <w:ind w:left="-30"/>
      </w:pPr>
      <w:r>
        <w:rPr>
          <w:sz w:val="20"/>
          <w:szCs w:val="20"/>
          <w:highlight w:val="white"/>
        </w:rPr>
        <w:t>TONE OF VOICE</w:t>
      </w:r>
    </w:p>
    <w:p w14:paraId="58A36C30" w14:textId="77777777" w:rsidR="00467448" w:rsidRDefault="00000000">
      <w:pPr>
        <w:ind w:left="-30"/>
      </w:pPr>
      <w:r>
        <w:rPr>
          <w:sz w:val="20"/>
          <w:szCs w:val="20"/>
          <w:highlight w:val="white"/>
        </w:rPr>
        <w:t>(how do we want to come over, in brief)</w:t>
      </w:r>
    </w:p>
    <w:p w14:paraId="107A4675" w14:textId="77777777" w:rsidR="00467448" w:rsidRDefault="00000000">
      <w:pPr>
        <w:ind w:left="-30"/>
      </w:pPr>
      <w:r>
        <w:rPr>
          <w:sz w:val="20"/>
          <w:szCs w:val="20"/>
          <w:highlight w:val="white"/>
        </w:rPr>
        <w:t xml:space="preserve"> </w:t>
      </w:r>
    </w:p>
    <w:p w14:paraId="3DEDA1E3" w14:textId="77777777" w:rsidR="00467448" w:rsidRDefault="00000000">
      <w:pPr>
        <w:ind w:left="-30"/>
      </w:pPr>
      <w:r>
        <w:rPr>
          <w:sz w:val="20"/>
          <w:szCs w:val="20"/>
          <w:highlight w:val="white"/>
        </w:rPr>
        <w:t xml:space="preserve"> </w:t>
      </w:r>
    </w:p>
    <w:p w14:paraId="606861D2" w14:textId="77777777" w:rsidR="00467448" w:rsidRDefault="00000000">
      <w:pPr>
        <w:ind w:left="-30"/>
      </w:pPr>
      <w:r>
        <w:rPr>
          <w:sz w:val="20"/>
          <w:szCs w:val="20"/>
          <w:highlight w:val="white"/>
        </w:rPr>
        <w:t>MANDATORY INCLUSIONS (IF ANY)</w:t>
      </w:r>
    </w:p>
    <w:p w14:paraId="1F7DA5C2" w14:textId="70C77EAE" w:rsidR="00467448" w:rsidRDefault="00000000">
      <w:pPr>
        <w:ind w:left="-30"/>
      </w:pPr>
      <w:r>
        <w:rPr>
          <w:sz w:val="20"/>
          <w:szCs w:val="20"/>
          <w:highlight w:val="white"/>
        </w:rPr>
        <w:t>(e.g. website, sonic logo etc.. state if they could be included within the ad)</w:t>
      </w:r>
    </w:p>
    <w:p w14:paraId="324CCF9B" w14:textId="77777777" w:rsidR="00467448" w:rsidRDefault="00000000">
      <w:pPr>
        <w:ind w:left="-30"/>
      </w:pPr>
      <w:r>
        <w:rPr>
          <w:sz w:val="20"/>
          <w:szCs w:val="20"/>
          <w:highlight w:val="white"/>
        </w:rPr>
        <w:t xml:space="preserve"> </w:t>
      </w:r>
    </w:p>
    <w:sectPr w:rsidR="00467448">
      <w:pgSz w:w="11906" w:h="16838"/>
      <w:pgMar w:top="566" w:right="1133" w:bottom="1133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7448"/>
    <w:rsid w:val="00467448"/>
    <w:rsid w:val="0081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360FD"/>
  <w15:docId w15:val="{40A08102-04D9-40DD-B567-E925A8FB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hitelabelcreative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s@whitelabelcreative.com.au" TargetMode="External"/><Relationship Id="rId5" Type="http://schemas.openxmlformats.org/officeDocument/2006/relationships/hyperlink" Target="mailto:ads@whitelabelcreative.com.a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Borny</cp:lastModifiedBy>
  <cp:revision>2</cp:revision>
  <dcterms:created xsi:type="dcterms:W3CDTF">2024-01-18T01:28:00Z</dcterms:created>
  <dcterms:modified xsi:type="dcterms:W3CDTF">2024-01-18T01:29:00Z</dcterms:modified>
</cp:coreProperties>
</file>